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0DD" w:rsidRDefault="00BA42D4">
      <w:pPr>
        <w:rPr>
          <w:b/>
        </w:rPr>
      </w:pPr>
      <w:r>
        <w:rPr>
          <w:b/>
        </w:rPr>
        <w:t>CHURCH OF THE RESURRECTION</w:t>
      </w:r>
    </w:p>
    <w:p w:rsidR="00BA42D4" w:rsidRDefault="00BA42D4">
      <w:pPr>
        <w:rPr>
          <w:b/>
        </w:rPr>
      </w:pPr>
      <w:r>
        <w:rPr>
          <w:b/>
        </w:rPr>
        <w:t>Building A</w:t>
      </w:r>
    </w:p>
    <w:p w:rsidR="00BA42D4" w:rsidRDefault="00BA42D4">
      <w:r>
        <w:t>The building has been designed with as much symbolism so as to be a reminder of the stories that shape our faith.</w:t>
      </w:r>
    </w:p>
    <w:p w:rsidR="00EF623E" w:rsidRDefault="00EF623E"/>
    <w:p w:rsidR="00BA42D4" w:rsidRDefault="00BA42D4">
      <w:r>
        <w:rPr>
          <w:u w:val="single"/>
        </w:rPr>
        <w:t>Exterior of building:</w:t>
      </w:r>
      <w:r>
        <w:tab/>
      </w:r>
    </w:p>
    <w:p w:rsidR="00BA42D4" w:rsidRDefault="00BA42D4">
      <w:r>
        <w:t>8 sided building with 7 sails referencing 7 days of Creation or Holy Week and 1 Glass panel referencing the Resurrection.  Windows are between each sail allowing filtered light in the building.</w:t>
      </w:r>
    </w:p>
    <w:p w:rsidR="00BA42D4" w:rsidRDefault="00BA42D4">
      <w:r>
        <w:t>3 layers of exterior material symbolic of The Trinity-Father, Son, Holy</w:t>
      </w:r>
      <w:r w:rsidR="00C063D4">
        <w:t xml:space="preserve"> Spirit </w:t>
      </w:r>
      <w:r>
        <w:t>being made of Kan</w:t>
      </w:r>
      <w:r w:rsidR="00EF1723">
        <w:t xml:space="preserve">sas Limestone, Stainless Steel </w:t>
      </w:r>
      <w:r>
        <w:t>and Glass.</w:t>
      </w:r>
    </w:p>
    <w:p w:rsidR="00BA42D4" w:rsidRDefault="00BA42D4">
      <w:r>
        <w:t>Circular Covered Walkway allows for a covered drop off point for cars as well as it encases a Worship Garden for baptisms, weddings, concerts and fellowship events.</w:t>
      </w:r>
    </w:p>
    <w:p w:rsidR="00BA42D4" w:rsidRDefault="00BA42D4">
      <w:r>
        <w:t>Future spaces will accommodate a large chapel and Memorial Garden.</w:t>
      </w:r>
    </w:p>
    <w:p w:rsidR="00EF623E" w:rsidRDefault="00EF623E"/>
    <w:p w:rsidR="00BA42D4" w:rsidRDefault="00BA42D4">
      <w:pPr>
        <w:rPr>
          <w:u w:val="single"/>
        </w:rPr>
      </w:pPr>
      <w:r>
        <w:rPr>
          <w:u w:val="single"/>
        </w:rPr>
        <w:t>Interior of building:</w:t>
      </w:r>
    </w:p>
    <w:p w:rsidR="00BA42D4" w:rsidRDefault="00BA42D4">
      <w:r>
        <w:t>There are multiple entrances into building.  Narthex consist of 24’ high space with clerestory windows allowing light to filter in space.</w:t>
      </w:r>
    </w:p>
    <w:p w:rsidR="00BA42D4" w:rsidRDefault="00BA42D4">
      <w:r>
        <w:t xml:space="preserve">Connection Point </w:t>
      </w:r>
      <w:r w:rsidR="00EF623E">
        <w:t>–</w:t>
      </w:r>
      <w:r>
        <w:t xml:space="preserve"> </w:t>
      </w:r>
      <w:r w:rsidR="00EF623E">
        <w:t>location for ministry and wayfinding directions</w:t>
      </w:r>
    </w:p>
    <w:p w:rsidR="00EF623E" w:rsidRDefault="00EF623E">
      <w:r>
        <w:t xml:space="preserve">Bookstore – primary bookstore will still be in </w:t>
      </w:r>
      <w:proofErr w:type="spellStart"/>
      <w:r>
        <w:t>Bldg</w:t>
      </w:r>
      <w:proofErr w:type="spellEnd"/>
      <w:r>
        <w:t xml:space="preserve"> B but smaller more current selections in this location.</w:t>
      </w:r>
    </w:p>
    <w:p w:rsidR="00EF623E" w:rsidRDefault="00EF623E">
      <w:r>
        <w:t>Café – offering beverages and small food items</w:t>
      </w:r>
    </w:p>
    <w:p w:rsidR="00EF623E" w:rsidRDefault="00EF623E">
      <w:r>
        <w:t>Chapel – intimate space with textured glass walls and pews for communion, prayer and small services</w:t>
      </w:r>
    </w:p>
    <w:p w:rsidR="00EF623E" w:rsidRDefault="00EF623E">
      <w:r>
        <w:t>Parlor – gathering room for Receptions, Brides Room, special dinners with capacity of 70.</w:t>
      </w:r>
    </w:p>
    <w:p w:rsidR="00EF623E" w:rsidRDefault="00EF623E">
      <w:proofErr w:type="spellStart"/>
      <w:r>
        <w:t>KidsCor</w:t>
      </w:r>
      <w:proofErr w:type="spellEnd"/>
      <w:r>
        <w:t xml:space="preserve"> Entrance – connecting Building A to </w:t>
      </w:r>
      <w:proofErr w:type="spellStart"/>
      <w:r>
        <w:t>Childrens</w:t>
      </w:r>
      <w:proofErr w:type="spellEnd"/>
      <w:r>
        <w:t xml:space="preserve"> education space.</w:t>
      </w:r>
    </w:p>
    <w:p w:rsidR="00EF623E" w:rsidRDefault="00EF623E">
      <w:r>
        <w:t xml:space="preserve">Walkway to Building B – connecting buildings with </w:t>
      </w:r>
      <w:proofErr w:type="spellStart"/>
      <w:r>
        <w:t>childrens</w:t>
      </w:r>
      <w:proofErr w:type="spellEnd"/>
      <w:r>
        <w:t xml:space="preserve"> playground adjacent.</w:t>
      </w:r>
    </w:p>
    <w:p w:rsidR="00EF623E" w:rsidRDefault="00EF623E"/>
    <w:p w:rsidR="00EF1723" w:rsidRDefault="00EF1723">
      <w:pPr>
        <w:rPr>
          <w:u w:val="single"/>
        </w:rPr>
      </w:pPr>
    </w:p>
    <w:p w:rsidR="00EF1723" w:rsidRDefault="00EF1723">
      <w:pPr>
        <w:rPr>
          <w:u w:val="single"/>
        </w:rPr>
      </w:pPr>
    </w:p>
    <w:p w:rsidR="00EF623E" w:rsidRDefault="00EF623E">
      <w:pPr>
        <w:rPr>
          <w:u w:val="single"/>
        </w:rPr>
      </w:pPr>
      <w:r>
        <w:rPr>
          <w:u w:val="single"/>
        </w:rPr>
        <w:t>Entering Sanctuary:</w:t>
      </w:r>
    </w:p>
    <w:p w:rsidR="00EF623E" w:rsidRDefault="00EF623E">
      <w:r>
        <w:t>Ceremonial doors create the center aisle entry for the sanctuary.  Outside the doors is a water feature as reminder of “Remembering your Baptism”.  On each side of the doors are inset benches with tapestries that were commissioned showing different scenes from Jesus life.</w:t>
      </w:r>
    </w:p>
    <w:p w:rsidR="00EF623E" w:rsidRDefault="00EF623E">
      <w:r>
        <w:t>The sanctuary has the theme of the Garden carried out from the carpet, trees, filtered light and stained glass story.  The hope is that the idea of “thin space” is felt where heaven and earth meet and God is in our presence.</w:t>
      </w:r>
    </w:p>
    <w:p w:rsidR="00EF623E" w:rsidRDefault="00EF623E">
      <w:r>
        <w:t>Seating – smaller sections to bring people closer to chancel and to experience feel of community.  Room seats 3500 with 2300 on the main floor and 12</w:t>
      </w:r>
      <w:r w:rsidR="00A95291">
        <w:t>00</w:t>
      </w:r>
      <w:r>
        <w:t xml:space="preserve"> in the balcony.  </w:t>
      </w:r>
      <w:r w:rsidR="00EB5B79">
        <w:t>Electric screens will be used to close off the back part of the main floor under the balcony making the room feel more intimate.</w:t>
      </w:r>
    </w:p>
    <w:p w:rsidR="00EB5B79" w:rsidRDefault="00A95291">
      <w:r>
        <w:t>Room ha</w:t>
      </w:r>
      <w:r w:rsidR="00EB5B79">
        <w:t xml:space="preserve">s 12 sconces, denoting fire and flames and 12 pillars both representing the 12 Tribes of </w:t>
      </w:r>
      <w:r w:rsidR="00C063D4">
        <w:t>Israel as well as the 12 d</w:t>
      </w:r>
      <w:r w:rsidR="00EB5B79">
        <w:t>isciples of Christ.</w:t>
      </w:r>
    </w:p>
    <w:p w:rsidR="00EB5B79" w:rsidRDefault="00C063D4">
      <w:r>
        <w:t>Soothing room</w:t>
      </w:r>
      <w:r w:rsidR="00EB5B79">
        <w:t xml:space="preserve"> </w:t>
      </w:r>
      <w:r>
        <w:t>is on right</w:t>
      </w:r>
      <w:r w:rsidR="00EB5B79">
        <w:t xml:space="preserve"> side of the chancel under the balcony with vison to the sanctuary.</w:t>
      </w:r>
    </w:p>
    <w:p w:rsidR="00EB5B79" w:rsidRDefault="00EB5B79">
      <w:r>
        <w:t>The Baptismal Font on the floor at the base of the chancel.  The shape is patterned after the font used to baptize John and Charles Wesley by their father.</w:t>
      </w:r>
    </w:p>
    <w:p w:rsidR="00EB5B79" w:rsidRDefault="00EB5B79">
      <w:r>
        <w:t>On the Chancel which has several levels is the Altar Table with 3 bases again symbolizing the Trinity.  The floor of the chancel includes a lift which allows the floor to go from the basement to the chancel level.  This will help in the transition of worship settings as well as bringing props up from the basement as needed for special events.</w:t>
      </w:r>
    </w:p>
    <w:p w:rsidR="00EB5B79" w:rsidRDefault="00EB5B79">
      <w:r>
        <w:t>Choir Loft is fitted with bench seating above the chancel.  Above the loft is a band of 5 video screens which can be used as 1 image or 5 separate images.  Above the screens are the stained glass window</w:t>
      </w:r>
      <w:r w:rsidR="00A95291">
        <w:t xml:space="preserve"> showing the story of our faith</w:t>
      </w:r>
      <w:r w:rsidR="00C063D4">
        <w:t xml:space="preserve"> b</w:t>
      </w:r>
      <w:r w:rsidR="00A95291">
        <w:t>ased on 3 gardens with Jesus in the center with outstretched arms.</w:t>
      </w:r>
    </w:p>
    <w:p w:rsidR="00EB5B79" w:rsidRDefault="00EB5B79"/>
    <w:p w:rsidR="00EB5B79" w:rsidRDefault="00EB5B79">
      <w:pPr>
        <w:rPr>
          <w:u w:val="single"/>
        </w:rPr>
      </w:pPr>
      <w:r>
        <w:rPr>
          <w:u w:val="single"/>
        </w:rPr>
        <w:t>Back of House:</w:t>
      </w:r>
    </w:p>
    <w:p w:rsidR="00EB5B79" w:rsidRDefault="00EB5B79">
      <w:r>
        <w:t>Choir rehearsal spaces and robe rooms with restrooms</w:t>
      </w:r>
      <w:r w:rsidR="00C063D4">
        <w:t>,</w:t>
      </w:r>
      <w:r>
        <w:t xml:space="preserve"> as well as a Green room for guests are located</w:t>
      </w:r>
      <w:r w:rsidR="00C063D4">
        <w:t xml:space="preserve"> back of house</w:t>
      </w:r>
      <w:r>
        <w:t xml:space="preserve">.  </w:t>
      </w:r>
      <w:r w:rsidR="00C063D4">
        <w:t>T</w:t>
      </w:r>
      <w:r>
        <w:t xml:space="preserve">his is </w:t>
      </w:r>
      <w:r w:rsidR="00C063D4">
        <w:t xml:space="preserve">also </w:t>
      </w:r>
      <w:r>
        <w:t>where the Video Control room is.</w:t>
      </w:r>
    </w:p>
    <w:p w:rsidR="00EB5B79" w:rsidRDefault="00EB5B79"/>
    <w:p w:rsidR="00EB5B79" w:rsidRDefault="00EB5B79">
      <w:pPr>
        <w:rPr>
          <w:u w:val="single"/>
        </w:rPr>
      </w:pPr>
      <w:r>
        <w:rPr>
          <w:u w:val="single"/>
        </w:rPr>
        <w:t>Basement:</w:t>
      </w:r>
    </w:p>
    <w:p w:rsidR="00EB5B79" w:rsidRPr="00EB5B79" w:rsidRDefault="00EB5B79">
      <w:r>
        <w:t xml:space="preserve">Missions space has doubled their size in the basement.  Also this is home for Music </w:t>
      </w:r>
      <w:r w:rsidR="00C063D4">
        <w:t xml:space="preserve">Ministry, Guest Connections, Communications, and Technical </w:t>
      </w:r>
      <w:r>
        <w:t>Art</w:t>
      </w:r>
      <w:r w:rsidR="00C063D4">
        <w:t>s</w:t>
      </w:r>
      <w:r>
        <w:t xml:space="preserve"> offices. </w:t>
      </w:r>
    </w:p>
    <w:p w:rsidR="00EF623E" w:rsidRPr="00BA42D4" w:rsidRDefault="00EF623E"/>
    <w:sectPr w:rsidR="00EF623E" w:rsidRPr="00BA42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2D4"/>
    <w:rsid w:val="00A95291"/>
    <w:rsid w:val="00B820DD"/>
    <w:rsid w:val="00BA42D4"/>
    <w:rsid w:val="00C063D4"/>
    <w:rsid w:val="00EB5B79"/>
    <w:rsid w:val="00EE7E2D"/>
    <w:rsid w:val="00EF1723"/>
    <w:rsid w:val="00EF6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8527C"/>
  <w15:docId w15:val="{3891B195-7259-4E98-9109-7F31D07E9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547</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 Hopkins</dc:creator>
  <cp:lastModifiedBy>Yvonne Gentile</cp:lastModifiedBy>
  <cp:revision>3</cp:revision>
  <cp:lastPrinted>2016-11-16T19:33:00Z</cp:lastPrinted>
  <dcterms:created xsi:type="dcterms:W3CDTF">2016-11-16T20:22:00Z</dcterms:created>
  <dcterms:modified xsi:type="dcterms:W3CDTF">2016-11-16T20:23:00Z</dcterms:modified>
</cp:coreProperties>
</file>